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7D" w:rsidRPr="00725314" w:rsidRDefault="00A93D30" w:rsidP="00A93D30">
      <w:pPr>
        <w:jc w:val="center"/>
        <w:rPr>
          <w:rFonts w:asciiTheme="majorHAnsi" w:hAnsiTheme="majorHAnsi"/>
          <w:b/>
          <w:sz w:val="32"/>
          <w:szCs w:val="32"/>
        </w:rPr>
      </w:pPr>
      <w:r w:rsidRPr="00725314">
        <w:rPr>
          <w:rFonts w:asciiTheme="majorHAnsi" w:hAnsiTheme="majorHAnsi"/>
          <w:b/>
          <w:sz w:val="32"/>
          <w:szCs w:val="32"/>
        </w:rPr>
        <w:t>ΙΕΡΑ  ΜΗΤΡΟΠΟΛΙΣ  ΜΕΣΟΓΑΙΑΣ  &amp;  ΛΑΥΡΕΩΤΙΚΗΣ</w:t>
      </w:r>
    </w:p>
    <w:p w:rsidR="00677E2C" w:rsidRPr="00725314" w:rsidRDefault="00A93D30" w:rsidP="00A93D30">
      <w:pPr>
        <w:jc w:val="center"/>
        <w:rPr>
          <w:rFonts w:ascii="MgAgionOros UC" w:hAnsi="MgAgionOros UC"/>
          <w:b/>
          <w:sz w:val="36"/>
          <w:szCs w:val="36"/>
        </w:rPr>
      </w:pPr>
      <w:r w:rsidRPr="00725314">
        <w:rPr>
          <w:rFonts w:ascii="MgAgionOros UC" w:hAnsi="MgAgionOros UC"/>
          <w:b/>
          <w:sz w:val="36"/>
          <w:szCs w:val="36"/>
        </w:rPr>
        <w:t>ΙΕΡΟΣ  ΝΑΟΣ  ΠΑ</w:t>
      </w:r>
      <w:r w:rsidR="00661FFE" w:rsidRPr="00725314">
        <w:rPr>
          <w:rFonts w:ascii="MgAgionOros UC" w:hAnsi="MgAgionOros UC"/>
          <w:b/>
          <w:sz w:val="36"/>
          <w:szCs w:val="36"/>
        </w:rPr>
        <w:t>ΝΑΓΙΑΣ  ΠΑΝΤΟΒΑΣΙΛΙΣΣΗΣ  ΡΑΦΗΝΑΣ</w:t>
      </w:r>
    </w:p>
    <w:p w:rsidR="00965994" w:rsidRPr="005B3FB2" w:rsidRDefault="00965994" w:rsidP="00A93D30">
      <w:pPr>
        <w:jc w:val="center"/>
        <w:rPr>
          <w:rFonts w:ascii="MgByzantine UC Pol" w:hAnsi="MgByzantine UC Pol"/>
          <w:sz w:val="16"/>
          <w:szCs w:val="16"/>
        </w:rPr>
      </w:pPr>
    </w:p>
    <w:p w:rsidR="00725314" w:rsidRPr="005B3FB2" w:rsidRDefault="00725314" w:rsidP="00A93D30">
      <w:pPr>
        <w:jc w:val="center"/>
        <w:rPr>
          <w:rFonts w:ascii="MgByzantine UC Pol" w:hAnsi="MgByzantine UC Pol"/>
          <w:sz w:val="16"/>
          <w:szCs w:val="16"/>
        </w:rPr>
      </w:pPr>
    </w:p>
    <w:p w:rsidR="00EC0D8F" w:rsidRPr="00725314" w:rsidRDefault="00656B88" w:rsidP="00A93D30">
      <w:pPr>
        <w:jc w:val="center"/>
        <w:rPr>
          <w:rFonts w:ascii="MgEkklisia UC" w:hAnsi="MgEkklisia UC" w:cs="Tahoma"/>
          <w:b/>
          <w:color w:val="31849B" w:themeColor="accent5" w:themeShade="BF"/>
          <w:sz w:val="72"/>
          <w:szCs w:val="72"/>
        </w:rPr>
      </w:pPr>
      <w:r w:rsidRPr="00725314">
        <w:rPr>
          <w:rFonts w:ascii="MgEkklisia UC" w:hAnsi="MgEkklisia UC" w:cs="Tahoma"/>
          <w:b/>
          <w:color w:val="31849B" w:themeColor="accent5" w:themeShade="BF"/>
          <w:sz w:val="72"/>
          <w:szCs w:val="72"/>
        </w:rPr>
        <w:t xml:space="preserve">ΙΕΡΟΝ  </w:t>
      </w:r>
    </w:p>
    <w:p w:rsidR="00656B88" w:rsidRPr="005B3FB2" w:rsidRDefault="00656B88" w:rsidP="00A93D30">
      <w:pPr>
        <w:jc w:val="center"/>
        <w:rPr>
          <w:rFonts w:ascii="MgEkklisia UC" w:hAnsi="MgEkklisia UC" w:cs="Tahoma"/>
          <w:b/>
          <w:color w:val="31849B" w:themeColor="accent5" w:themeShade="BF"/>
          <w:sz w:val="72"/>
          <w:szCs w:val="72"/>
        </w:rPr>
      </w:pPr>
      <w:r w:rsidRPr="00725314">
        <w:rPr>
          <w:rFonts w:ascii="MgEkklisia UC" w:hAnsi="MgEkklisia UC" w:cs="Tahoma"/>
          <w:b/>
          <w:color w:val="31849B" w:themeColor="accent5" w:themeShade="BF"/>
          <w:sz w:val="72"/>
          <w:szCs w:val="72"/>
        </w:rPr>
        <w:t>ΣΑΡΑΝΤΑΛΕΙΤΟΥΡΓΟΝ</w:t>
      </w:r>
    </w:p>
    <w:p w:rsidR="00725314" w:rsidRPr="005B3FB2" w:rsidRDefault="00725314" w:rsidP="00A93D30">
      <w:pPr>
        <w:jc w:val="center"/>
        <w:rPr>
          <w:rFonts w:ascii="MgEkklisia UC" w:hAnsi="MgEkklisia UC" w:cs="Times New Roman"/>
          <w:b/>
          <w:color w:val="31849B" w:themeColor="accent5" w:themeShade="BF"/>
          <w:sz w:val="72"/>
          <w:szCs w:val="72"/>
        </w:rPr>
      </w:pPr>
    </w:p>
    <w:p w:rsidR="00EC0D8F" w:rsidRPr="007A16B5" w:rsidRDefault="00EC0D8F" w:rsidP="00A93D3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A16B5" w:rsidRPr="005B3FB2" w:rsidRDefault="00B3184C" w:rsidP="00725314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725314">
        <w:rPr>
          <w:rFonts w:ascii="Times New Roman" w:hAnsi="Times New Roman" w:cs="Times New Roman"/>
          <w:b/>
          <w:sz w:val="48"/>
          <w:szCs w:val="48"/>
        </w:rPr>
        <w:t>Καθημερινά τελε</w:t>
      </w:r>
      <w:r w:rsidR="00587015" w:rsidRPr="00725314">
        <w:rPr>
          <w:rFonts w:ascii="Times New Roman" w:hAnsi="Times New Roman" w:cs="Times New Roman"/>
          <w:b/>
          <w:sz w:val="48"/>
          <w:szCs w:val="48"/>
        </w:rPr>
        <w:t>ίται Θεία Λειτουργία έως και την</w:t>
      </w:r>
      <w:r w:rsidRPr="00725314">
        <w:rPr>
          <w:rFonts w:ascii="Times New Roman" w:hAnsi="Times New Roman" w:cs="Times New Roman"/>
          <w:b/>
          <w:sz w:val="48"/>
          <w:szCs w:val="48"/>
        </w:rPr>
        <w:t xml:space="preserve"> 25 Δεκεμβρίου εορτή των Χριστουγέννων</w:t>
      </w:r>
    </w:p>
    <w:p w:rsidR="00725314" w:rsidRPr="007005DA" w:rsidRDefault="00725314" w:rsidP="0072531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005DA" w:rsidRPr="007005DA" w:rsidRDefault="00C57D79" w:rsidP="007005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005D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Το Σάββατο η </w:t>
      </w:r>
      <w:proofErr w:type="spellStart"/>
      <w:r w:rsidRPr="007005DA">
        <w:rPr>
          <w:rFonts w:ascii="Times New Roman" w:hAnsi="Times New Roman" w:cs="Times New Roman"/>
          <w:b/>
          <w:color w:val="FF0000"/>
          <w:sz w:val="32"/>
          <w:szCs w:val="32"/>
        </w:rPr>
        <w:t>Θ.Λειτουργία</w:t>
      </w:r>
      <w:proofErr w:type="spellEnd"/>
      <w:r w:rsidRPr="007005D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τελείται στην Παναγίτσα</w:t>
      </w:r>
      <w:r w:rsidR="007005DA" w:rsidRPr="007005D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</w:t>
      </w:r>
    </w:p>
    <w:p w:rsidR="007005DA" w:rsidRPr="007005DA" w:rsidRDefault="007005DA" w:rsidP="007005DA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Η ακολουθία του Εσπερινού</w:t>
      </w:r>
      <w:r w:rsidR="00F029D7" w:rsidRPr="007005D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τελείται στις </w:t>
      </w:r>
      <w:r w:rsidR="005274F0" w:rsidRPr="005274F0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="00F029D7" w:rsidRPr="007005DA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5274F0" w:rsidRPr="005274F0">
        <w:rPr>
          <w:rFonts w:ascii="Times New Roman" w:hAnsi="Times New Roman" w:cs="Times New Roman"/>
          <w:b/>
          <w:color w:val="FF0000"/>
          <w:sz w:val="32"/>
          <w:szCs w:val="32"/>
        </w:rPr>
        <w:t>0</w:t>
      </w:r>
      <w:r w:rsidR="00771FF3" w:rsidRPr="007005DA">
        <w:rPr>
          <w:rFonts w:ascii="Times New Roman" w:hAnsi="Times New Roman" w:cs="Times New Roman"/>
          <w:b/>
          <w:color w:val="FF0000"/>
          <w:sz w:val="32"/>
          <w:szCs w:val="32"/>
        </w:rPr>
        <w:t>0μ.μ</w:t>
      </w:r>
      <w:r w:rsidR="007A16B5" w:rsidRPr="007005DA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Pr="007005D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</w:t>
      </w:r>
    </w:p>
    <w:p w:rsidR="00725314" w:rsidRDefault="005274F0" w:rsidP="007005DA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Κάθε Πέμπτη 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0</w:t>
      </w:r>
      <w:r w:rsidR="007005DA" w:rsidRPr="007005DA">
        <w:rPr>
          <w:rFonts w:ascii="Times New Roman" w:hAnsi="Times New Roman" w:cs="Times New Roman"/>
          <w:b/>
          <w:color w:val="FF0000"/>
          <w:sz w:val="32"/>
          <w:szCs w:val="32"/>
        </w:rPr>
        <w:t>0μ.μ. τελείται Ιερά Π</w:t>
      </w:r>
      <w:r w:rsidR="007005D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αράκληση στην </w:t>
      </w:r>
      <w:proofErr w:type="spellStart"/>
      <w:r w:rsidR="007005DA">
        <w:rPr>
          <w:rFonts w:ascii="Times New Roman" w:hAnsi="Times New Roman" w:cs="Times New Roman"/>
          <w:b/>
          <w:color w:val="FF0000"/>
          <w:sz w:val="32"/>
          <w:szCs w:val="32"/>
        </w:rPr>
        <w:t>Υπεραγία</w:t>
      </w:r>
      <w:proofErr w:type="spellEnd"/>
      <w:r w:rsidR="007005D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Θεοτόκο </w:t>
      </w:r>
      <w:r w:rsidR="007005DA" w:rsidRPr="007005D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την </w:t>
      </w:r>
      <w:proofErr w:type="spellStart"/>
      <w:r w:rsidR="007005DA" w:rsidRPr="007005DA">
        <w:rPr>
          <w:rFonts w:ascii="Times New Roman" w:hAnsi="Times New Roman" w:cs="Times New Roman"/>
          <w:b/>
          <w:color w:val="FF0000"/>
          <w:sz w:val="32"/>
          <w:szCs w:val="32"/>
        </w:rPr>
        <w:t>επιλεγομένη</w:t>
      </w:r>
      <w:proofErr w:type="spellEnd"/>
      <w:r w:rsidR="007005DA" w:rsidRPr="007005D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7005DA" w:rsidRPr="007005DA">
        <w:rPr>
          <w:rFonts w:ascii="Times New Roman" w:hAnsi="Times New Roman" w:cs="Times New Roman"/>
          <w:b/>
          <w:color w:val="FF0000"/>
          <w:sz w:val="32"/>
          <w:szCs w:val="32"/>
        </w:rPr>
        <w:t>Παντοβασίλισσα</w:t>
      </w:r>
      <w:proofErr w:type="spellEnd"/>
    </w:p>
    <w:p w:rsidR="007005DA" w:rsidRPr="007005DA" w:rsidRDefault="007005DA" w:rsidP="007005DA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71CF9" w:rsidRPr="007A16B5" w:rsidRDefault="00B3184C" w:rsidP="00A93D3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w:drawing>
          <wp:inline distT="0" distB="0" distL="0" distR="0">
            <wp:extent cx="1236009" cy="1576143"/>
            <wp:effectExtent l="19050" t="0" r="2241" b="0"/>
            <wp:docPr id="1" name="Εικόνα 1" descr="C:\Documents and Settings\user\Τα έγγραφά μου\ΕΚΚΛΗΣΙΑΣΤΙΚΑ ΣΧΕΔΙΑ\AΓΙΟ ΠΟΤΗΡΙ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Τα έγγραφά μου\ΕΚΚΛΗΣΙΑΣΤΙΚΑ ΣΧΕΔΙΑ\AΓΙΟ ΠΟΤΗΡΙ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65" cy="158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CF9" w:rsidRPr="007A16B5" w:rsidSect="00EC0D8F">
      <w:pgSz w:w="11906" w:h="16838"/>
      <w:pgMar w:top="1440" w:right="1800" w:bottom="1440" w:left="1800" w:header="708" w:footer="708" w:gutter="0"/>
      <w:pgBorders w:offsetFrom="page">
        <w:top w:val="threeDEngrave" w:sz="48" w:space="24" w:color="632423" w:themeColor="accent2" w:themeShade="80"/>
        <w:left w:val="threeDEngrave" w:sz="48" w:space="24" w:color="632423" w:themeColor="accent2" w:themeShade="80"/>
        <w:bottom w:val="threeDEmboss" w:sz="48" w:space="24" w:color="632423" w:themeColor="accent2" w:themeShade="80"/>
        <w:right w:val="threeDEmboss" w:sz="48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MgAgionOros U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MgEkklisia UC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7EF3"/>
    <w:multiLevelType w:val="hybridMultilevel"/>
    <w:tmpl w:val="4BEAC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B6C09"/>
    <w:multiLevelType w:val="hybridMultilevel"/>
    <w:tmpl w:val="D682E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A93D30"/>
    <w:rsid w:val="000002A4"/>
    <w:rsid w:val="000D5876"/>
    <w:rsid w:val="001E2333"/>
    <w:rsid w:val="002B76F3"/>
    <w:rsid w:val="002D686A"/>
    <w:rsid w:val="00302FF4"/>
    <w:rsid w:val="00362F43"/>
    <w:rsid w:val="003C1941"/>
    <w:rsid w:val="003E12DA"/>
    <w:rsid w:val="00405B99"/>
    <w:rsid w:val="00422BF8"/>
    <w:rsid w:val="0048316E"/>
    <w:rsid w:val="00486F1E"/>
    <w:rsid w:val="00511505"/>
    <w:rsid w:val="005274F0"/>
    <w:rsid w:val="00587015"/>
    <w:rsid w:val="005B3FB2"/>
    <w:rsid w:val="005B5B71"/>
    <w:rsid w:val="005E1938"/>
    <w:rsid w:val="00617C3B"/>
    <w:rsid w:val="00644811"/>
    <w:rsid w:val="0065000B"/>
    <w:rsid w:val="00656B88"/>
    <w:rsid w:val="00661FFE"/>
    <w:rsid w:val="006717DE"/>
    <w:rsid w:val="00676264"/>
    <w:rsid w:val="00677E2C"/>
    <w:rsid w:val="006A3945"/>
    <w:rsid w:val="006D5B15"/>
    <w:rsid w:val="007005DA"/>
    <w:rsid w:val="00725314"/>
    <w:rsid w:val="00771FF3"/>
    <w:rsid w:val="007A16B5"/>
    <w:rsid w:val="007E1175"/>
    <w:rsid w:val="008163F3"/>
    <w:rsid w:val="008774FF"/>
    <w:rsid w:val="008C59EF"/>
    <w:rsid w:val="00910C14"/>
    <w:rsid w:val="0094540A"/>
    <w:rsid w:val="00965994"/>
    <w:rsid w:val="009E06C3"/>
    <w:rsid w:val="009E595E"/>
    <w:rsid w:val="00A37C07"/>
    <w:rsid w:val="00A71CF9"/>
    <w:rsid w:val="00A92080"/>
    <w:rsid w:val="00A93D30"/>
    <w:rsid w:val="00B3184C"/>
    <w:rsid w:val="00BC23D8"/>
    <w:rsid w:val="00C57D79"/>
    <w:rsid w:val="00CE545F"/>
    <w:rsid w:val="00D2381C"/>
    <w:rsid w:val="00D53DDF"/>
    <w:rsid w:val="00D6418D"/>
    <w:rsid w:val="00DE553E"/>
    <w:rsid w:val="00DE6722"/>
    <w:rsid w:val="00E0150D"/>
    <w:rsid w:val="00E02781"/>
    <w:rsid w:val="00E61D32"/>
    <w:rsid w:val="00E94A28"/>
    <w:rsid w:val="00EA6C70"/>
    <w:rsid w:val="00EB55BB"/>
    <w:rsid w:val="00EC0D8F"/>
    <w:rsid w:val="00F029D7"/>
    <w:rsid w:val="00F8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184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62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inpr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inpr</dc:creator>
  <cp:keywords/>
  <dc:description/>
  <cp:lastModifiedBy>inpr</cp:lastModifiedBy>
  <cp:revision>55</cp:revision>
  <cp:lastPrinted>2022-11-11T10:45:00Z</cp:lastPrinted>
  <dcterms:created xsi:type="dcterms:W3CDTF">2014-10-17T14:17:00Z</dcterms:created>
  <dcterms:modified xsi:type="dcterms:W3CDTF">2022-11-11T10:45:00Z</dcterms:modified>
</cp:coreProperties>
</file>